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6379"/>
        <w:gridCol w:w="1701"/>
      </w:tblGrid>
      <w:tr w:rsidR="00180358" w:rsidRPr="002D7C02">
        <w:trPr>
          <w:trHeight w:val="1550"/>
        </w:trPr>
        <w:tc>
          <w:tcPr>
            <w:tcW w:w="1560" w:type="dxa"/>
          </w:tcPr>
          <w:p w:rsidR="00180358" w:rsidRPr="002D7C02" w:rsidRDefault="00180358" w:rsidP="00FD7540">
            <w:pPr>
              <w:rPr>
                <w:rFonts w:ascii="Arial" w:hAnsi="Arial" w:cs="Arial"/>
                <w:sz w:val="20"/>
                <w:szCs w:val="20"/>
              </w:rPr>
            </w:pPr>
            <w:r w:rsidRPr="005D2EA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i1025" type="#_x0000_t75" alt="Brasaomenor2" style="width:69.75pt;height:63.75pt;visibility:visible">
                  <v:imagedata r:id="rId4" o:title=""/>
                </v:shape>
              </w:pict>
            </w:r>
          </w:p>
        </w:tc>
        <w:tc>
          <w:tcPr>
            <w:tcW w:w="6379" w:type="dxa"/>
            <w:vAlign w:val="center"/>
          </w:tcPr>
          <w:p w:rsidR="00180358" w:rsidRPr="002D7C02" w:rsidRDefault="00180358" w:rsidP="00FD75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7C02">
              <w:rPr>
                <w:rFonts w:ascii="Arial" w:hAnsi="Arial" w:cs="Arial"/>
                <w:b/>
                <w:bCs/>
                <w:sz w:val="20"/>
                <w:szCs w:val="20"/>
              </w:rPr>
              <w:t>PREFEITURA DA ESTÂNCIA BALNEÁRIA DE</w:t>
            </w:r>
          </w:p>
          <w:p w:rsidR="00180358" w:rsidRPr="002D7C02" w:rsidRDefault="00180358" w:rsidP="00FD7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C02">
              <w:rPr>
                <w:rFonts w:ascii="Arial" w:hAnsi="Arial" w:cs="Arial"/>
                <w:b/>
                <w:bCs/>
                <w:sz w:val="20"/>
                <w:szCs w:val="20"/>
              </w:rPr>
              <w:t>PRAIA GRANDE</w:t>
            </w:r>
          </w:p>
        </w:tc>
        <w:tc>
          <w:tcPr>
            <w:tcW w:w="1701" w:type="dxa"/>
          </w:tcPr>
          <w:p w:rsidR="00180358" w:rsidRPr="002D7C02" w:rsidRDefault="00180358" w:rsidP="00FD7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t-BR"/>
              </w:rPr>
              <w:pict>
                <v:shape id="Imagem 2" o:spid="_x0000_s1026" type="#_x0000_t75" alt="logocompleta" style="position:absolute;margin-left:-1.4pt;margin-top:.3pt;width:1in;height:71.25pt;z-index:251658240;visibility:visible;mso-position-horizontal-relative:text;mso-position-vertical-relative:text">
                  <v:imagedata r:id="rId5" o:title=""/>
                  <w10:wrap type="topAndBottom"/>
                </v:shape>
              </w:pict>
            </w:r>
          </w:p>
        </w:tc>
      </w:tr>
    </w:tbl>
    <w:p w:rsidR="00180358" w:rsidRDefault="00180358" w:rsidP="00FD7540">
      <w:pPr>
        <w:pStyle w:val="Subtitle"/>
        <w:spacing w:line="360" w:lineRule="auto"/>
        <w:rPr>
          <w:rFonts w:ascii="Arial" w:hAnsi="Arial" w:cs="Arial"/>
          <w:sz w:val="22"/>
          <w:szCs w:val="22"/>
        </w:rPr>
      </w:pPr>
    </w:p>
    <w:p w:rsidR="00180358" w:rsidRDefault="00180358" w:rsidP="00FD7540">
      <w:pPr>
        <w:pStyle w:val="Subtitl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EDITAL DE DIVULGAÇÃO DE GABARITOS – CONCURSO PÚBLICO 03/2013</w:t>
      </w:r>
    </w:p>
    <w:p w:rsidR="00180358" w:rsidRDefault="00180358" w:rsidP="00FD7540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0358" w:rsidRPr="00615D12" w:rsidRDefault="00180358" w:rsidP="00E60245">
      <w:pPr>
        <w:spacing w:before="60" w:after="6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75B9C">
        <w:rPr>
          <w:rFonts w:ascii="Arial" w:hAnsi="Arial" w:cs="Arial"/>
          <w:sz w:val="22"/>
          <w:szCs w:val="22"/>
        </w:rPr>
        <w:t xml:space="preserve">A </w:t>
      </w:r>
      <w:r w:rsidRPr="00F75B9C">
        <w:rPr>
          <w:rFonts w:ascii="Arial" w:hAnsi="Arial" w:cs="Arial"/>
          <w:snapToGrid w:val="0"/>
          <w:sz w:val="22"/>
          <w:szCs w:val="22"/>
        </w:rPr>
        <w:t>Prefeitura da Estância Balneária de Praia Grande, através da Comissão Especial do Concurso Público e da Secretaria de Administração</w:t>
      </w:r>
      <w:r w:rsidRPr="00F75B9C">
        <w:rPr>
          <w:rFonts w:ascii="Arial" w:hAnsi="Arial" w:cs="Arial"/>
          <w:sz w:val="22"/>
          <w:szCs w:val="22"/>
        </w:rPr>
        <w:t>, torna público</w:t>
      </w:r>
      <w:r>
        <w:rPr>
          <w:rFonts w:ascii="Arial" w:hAnsi="Arial" w:cs="Arial"/>
          <w:sz w:val="22"/>
          <w:szCs w:val="22"/>
        </w:rPr>
        <w:t>s</w:t>
      </w:r>
      <w:r w:rsidRPr="00F75B9C">
        <w:rPr>
          <w:rFonts w:ascii="Arial" w:hAnsi="Arial" w:cs="Arial"/>
          <w:sz w:val="22"/>
          <w:szCs w:val="22"/>
        </w:rPr>
        <w:t xml:space="preserve"> os </w:t>
      </w:r>
      <w:r w:rsidRPr="00F75B9C">
        <w:rPr>
          <w:rFonts w:ascii="Arial" w:hAnsi="Arial" w:cs="Arial"/>
          <w:b/>
          <w:bCs/>
          <w:sz w:val="22"/>
          <w:szCs w:val="22"/>
        </w:rPr>
        <w:t xml:space="preserve">GABARITOS </w:t>
      </w:r>
      <w:r w:rsidRPr="00F75B9C">
        <w:rPr>
          <w:rFonts w:ascii="Arial" w:hAnsi="Arial" w:cs="Arial"/>
          <w:sz w:val="22"/>
          <w:szCs w:val="22"/>
        </w:rPr>
        <w:t xml:space="preserve">das provas objetivas </w:t>
      </w:r>
      <w:r w:rsidRPr="002B4884">
        <w:rPr>
          <w:rFonts w:ascii="Arial" w:hAnsi="Arial" w:cs="Arial"/>
          <w:b/>
          <w:bCs/>
          <w:sz w:val="22"/>
          <w:szCs w:val="22"/>
        </w:rPr>
        <w:t>aplicadas em 1</w:t>
      </w:r>
      <w:r>
        <w:rPr>
          <w:rFonts w:ascii="Arial" w:hAnsi="Arial" w:cs="Arial"/>
          <w:b/>
          <w:bCs/>
          <w:sz w:val="22"/>
          <w:szCs w:val="22"/>
        </w:rPr>
        <w:t>º</w:t>
      </w:r>
      <w:r w:rsidRPr="002B4884">
        <w:rPr>
          <w:rFonts w:ascii="Arial" w:hAnsi="Arial" w:cs="Arial"/>
          <w:b/>
          <w:bCs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sz w:val="22"/>
          <w:szCs w:val="22"/>
        </w:rPr>
        <w:t>setembro</w:t>
      </w:r>
      <w:r w:rsidRPr="002B4884">
        <w:rPr>
          <w:rFonts w:ascii="Arial" w:hAnsi="Arial" w:cs="Arial"/>
          <w:b/>
          <w:bCs/>
          <w:sz w:val="22"/>
          <w:szCs w:val="22"/>
        </w:rPr>
        <w:t xml:space="preserve"> de 201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F75B9C">
        <w:rPr>
          <w:rFonts w:ascii="Arial" w:hAnsi="Arial" w:cs="Arial"/>
          <w:sz w:val="22"/>
          <w:szCs w:val="22"/>
        </w:rPr>
        <w:t>, para o</w:t>
      </w:r>
      <w:r>
        <w:rPr>
          <w:rFonts w:ascii="Arial" w:hAnsi="Arial" w:cs="Arial"/>
          <w:sz w:val="22"/>
          <w:szCs w:val="22"/>
        </w:rPr>
        <w:t>s</w:t>
      </w:r>
      <w:r w:rsidRPr="00F75B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cargos </w:t>
      </w:r>
      <w:r w:rsidRPr="00615D12">
        <w:rPr>
          <w:rFonts w:ascii="Arial" w:hAnsi="Arial" w:cs="Arial"/>
          <w:sz w:val="22"/>
          <w:szCs w:val="22"/>
        </w:rPr>
        <w:t xml:space="preserve">de </w:t>
      </w:r>
      <w:r w:rsidRPr="00615D12">
        <w:rPr>
          <w:rFonts w:ascii="Arial" w:hAnsi="Arial" w:cs="Arial"/>
          <w:b/>
          <w:bCs/>
          <w:sz w:val="22"/>
          <w:szCs w:val="22"/>
        </w:rPr>
        <w:t xml:space="preserve">Técnico Pedagógico Desportivo -  ATIVIDADE COM PESSOA COM DEFICIÊNCIA (PCD), Técnico Pedagógico Desportivo -  ATIVIDADES NÁUTICAS, Técnico Pedagógico Desportivo -  ATLETISMO, Técnico Pedagógico Desportivo -  ESPORTES DE CAMPO, Técnico Pedagógico Desportivo -  ESPORTES DE QUADRA, Técnico Pedagógico Desportivo -  GINÁSTICA ARTÍSTICA, Técnico Pedagógico Desportivo -  JOGOS DE AREIA, Técnico Pedagógico Desportivo -  JOGOS DE TABULEIRO, Técnico Pedagógico Desportivo -  JUDÔ, Técnico Pedagógico Desportivo -  KARATÊ, Técnico Pedagógico Desportivo -  NATAÇÃO, Técnico Pedagógico Desportivo -  SURF, Técnico Pedagógico Desportivo -  TAEKWONDO </w:t>
      </w:r>
      <w:r w:rsidRPr="00615D12">
        <w:rPr>
          <w:rFonts w:ascii="Arial" w:hAnsi="Arial" w:cs="Arial"/>
          <w:sz w:val="22"/>
          <w:szCs w:val="22"/>
        </w:rPr>
        <w:t>e</w:t>
      </w:r>
      <w:r w:rsidRPr="00615D12">
        <w:rPr>
          <w:rFonts w:ascii="Arial" w:hAnsi="Arial" w:cs="Arial"/>
          <w:b/>
          <w:bCs/>
          <w:sz w:val="22"/>
          <w:szCs w:val="22"/>
        </w:rPr>
        <w:t xml:space="preserve"> Técnico Pedagógico Desportivo -  TÊNIS DE MESA.</w:t>
      </w:r>
    </w:p>
    <w:p w:rsidR="00180358" w:rsidRPr="00C02E20" w:rsidRDefault="00180358" w:rsidP="00E6024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:rsidR="00180358" w:rsidRDefault="00180358" w:rsidP="002B488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:rsidR="00180358" w:rsidRPr="002B4884" w:rsidRDefault="00180358" w:rsidP="002B488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4884">
        <w:rPr>
          <w:rFonts w:ascii="Arial" w:hAnsi="Arial" w:cs="Arial"/>
          <w:sz w:val="22"/>
          <w:szCs w:val="22"/>
          <w:lang w:eastAsia="pt-BR"/>
        </w:rPr>
        <w:t xml:space="preserve">Eventuais recursos deverão ser dirigidos à Comissão Especial do Concurso Público, protocolados na Secretaria de Administração – Setor de Concursos Públicos, até às 15 horas do dia </w:t>
      </w:r>
      <w:r>
        <w:rPr>
          <w:rFonts w:ascii="Arial" w:hAnsi="Arial" w:cs="Arial"/>
          <w:sz w:val="22"/>
          <w:szCs w:val="22"/>
          <w:lang w:eastAsia="pt-BR"/>
        </w:rPr>
        <w:t>6</w:t>
      </w:r>
      <w:r w:rsidRPr="002B4884">
        <w:rPr>
          <w:rFonts w:ascii="Arial" w:hAnsi="Arial" w:cs="Arial"/>
          <w:sz w:val="22"/>
          <w:szCs w:val="22"/>
          <w:lang w:eastAsia="pt-BR"/>
        </w:rPr>
        <w:t>/</w:t>
      </w:r>
      <w:r>
        <w:rPr>
          <w:rFonts w:ascii="Arial" w:hAnsi="Arial" w:cs="Arial"/>
          <w:sz w:val="22"/>
          <w:szCs w:val="22"/>
          <w:lang w:eastAsia="pt-BR"/>
        </w:rPr>
        <w:t>09</w:t>
      </w:r>
      <w:r w:rsidRPr="002B4884">
        <w:rPr>
          <w:rFonts w:ascii="Arial" w:hAnsi="Arial" w:cs="Arial"/>
          <w:sz w:val="22"/>
          <w:szCs w:val="22"/>
          <w:lang w:eastAsia="pt-BR"/>
        </w:rPr>
        <w:t>/201</w:t>
      </w:r>
      <w:r>
        <w:rPr>
          <w:rFonts w:ascii="Arial" w:hAnsi="Arial" w:cs="Arial"/>
          <w:sz w:val="22"/>
          <w:szCs w:val="22"/>
          <w:lang w:eastAsia="pt-BR"/>
        </w:rPr>
        <w:t>3</w:t>
      </w:r>
      <w:r w:rsidRPr="002B4884">
        <w:rPr>
          <w:rFonts w:ascii="Arial" w:hAnsi="Arial" w:cs="Arial"/>
          <w:sz w:val="22"/>
          <w:szCs w:val="22"/>
          <w:lang w:eastAsia="pt-BR"/>
        </w:rPr>
        <w:t>, em duas vias (original e cópia) digitados ou datilografados, devidamente fundamentados</w:t>
      </w:r>
      <w:r>
        <w:rPr>
          <w:rFonts w:ascii="Arial" w:hAnsi="Arial" w:cs="Arial"/>
          <w:sz w:val="22"/>
          <w:szCs w:val="22"/>
          <w:lang w:eastAsia="pt-BR"/>
        </w:rPr>
        <w:t xml:space="preserve"> e</w:t>
      </w:r>
      <w:r w:rsidRPr="002B4884">
        <w:rPr>
          <w:rFonts w:ascii="Arial" w:hAnsi="Arial" w:cs="Arial"/>
          <w:sz w:val="22"/>
          <w:szCs w:val="22"/>
          <w:lang w:eastAsia="pt-BR"/>
        </w:rPr>
        <w:t xml:space="preserve"> constando todos os dados conforme modelo constante no Edital 0</w:t>
      </w:r>
      <w:r>
        <w:rPr>
          <w:rFonts w:ascii="Arial" w:hAnsi="Arial" w:cs="Arial"/>
          <w:sz w:val="22"/>
          <w:szCs w:val="22"/>
          <w:lang w:eastAsia="pt-BR"/>
        </w:rPr>
        <w:t>3</w:t>
      </w:r>
      <w:r w:rsidRPr="002B4884">
        <w:rPr>
          <w:rFonts w:ascii="Arial" w:hAnsi="Arial" w:cs="Arial"/>
          <w:sz w:val="22"/>
          <w:szCs w:val="22"/>
          <w:lang w:eastAsia="pt-BR"/>
        </w:rPr>
        <w:t>/201</w:t>
      </w:r>
      <w:r>
        <w:rPr>
          <w:rFonts w:ascii="Arial" w:hAnsi="Arial" w:cs="Arial"/>
          <w:sz w:val="22"/>
          <w:szCs w:val="22"/>
          <w:lang w:eastAsia="pt-BR"/>
        </w:rPr>
        <w:t>3</w:t>
      </w:r>
      <w:r w:rsidRPr="002B4884">
        <w:rPr>
          <w:rFonts w:ascii="Arial" w:hAnsi="Arial" w:cs="Arial"/>
          <w:sz w:val="22"/>
          <w:szCs w:val="22"/>
          <w:lang w:eastAsia="pt-BR"/>
        </w:rPr>
        <w:t xml:space="preserve"> (Anexo III).</w:t>
      </w:r>
      <w:r w:rsidRPr="002B4884">
        <w:rPr>
          <w:rFonts w:ascii="Arial" w:hAnsi="Arial" w:cs="Arial"/>
          <w:sz w:val="22"/>
          <w:szCs w:val="22"/>
        </w:rPr>
        <w:t xml:space="preserve"> </w:t>
      </w:r>
    </w:p>
    <w:p w:rsidR="00180358" w:rsidRDefault="00180358" w:rsidP="00FD7540">
      <w:pPr>
        <w:pStyle w:val="Heading4"/>
        <w:jc w:val="center"/>
        <w:rPr>
          <w:rFonts w:ascii="Arial" w:hAnsi="Arial" w:cs="Arial"/>
          <w:sz w:val="22"/>
          <w:szCs w:val="22"/>
        </w:rPr>
      </w:pPr>
    </w:p>
    <w:p w:rsidR="00180358" w:rsidRDefault="00180358" w:rsidP="00FD7540">
      <w:pPr>
        <w:pStyle w:val="Heading4"/>
        <w:jc w:val="center"/>
        <w:rPr>
          <w:rFonts w:ascii="Arial" w:hAnsi="Arial" w:cs="Arial"/>
          <w:sz w:val="22"/>
          <w:szCs w:val="22"/>
        </w:rPr>
      </w:pPr>
    </w:p>
    <w:p w:rsidR="00180358" w:rsidRDefault="00180358" w:rsidP="00FD7540">
      <w:pPr>
        <w:pStyle w:val="Heading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COMISSÃO ESPECIAL DO CONCURSO PÚBLICO</w:t>
      </w:r>
    </w:p>
    <w:p w:rsidR="00180358" w:rsidRDefault="00180358" w:rsidP="00FD75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</w:t>
      </w: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22793">
        <w:rPr>
          <w:rFonts w:ascii="Arial" w:hAnsi="Arial" w:cs="Arial"/>
          <w:b/>
          <w:bCs/>
          <w:sz w:val="22"/>
          <w:szCs w:val="22"/>
        </w:rPr>
        <w:t xml:space="preserve">ANEXO ÚNICO – </w:t>
      </w:r>
      <w:r w:rsidRPr="00750645">
        <w:rPr>
          <w:rFonts w:ascii="Arial" w:hAnsi="Arial" w:cs="Arial"/>
          <w:b/>
          <w:bCs/>
          <w:sz w:val="22"/>
          <w:szCs w:val="22"/>
        </w:rPr>
        <w:t>GABARITOS CONCURSO PÚBLICO</w:t>
      </w:r>
      <w:r>
        <w:rPr>
          <w:rFonts w:ascii="Arial" w:hAnsi="Arial" w:cs="Arial"/>
          <w:b/>
          <w:bCs/>
          <w:sz w:val="22"/>
          <w:szCs w:val="22"/>
        </w:rPr>
        <w:t xml:space="preserve"> 03/2013</w:t>
      </w: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615D12">
      <w:pPr>
        <w:rPr>
          <w:rFonts w:ascii="Arial" w:hAnsi="Arial" w:cs="Arial"/>
          <w:b/>
          <w:bCs/>
        </w:rPr>
      </w:pPr>
      <w:r w:rsidRPr="00615D12">
        <w:rPr>
          <w:rFonts w:ascii="Arial" w:hAnsi="Arial" w:cs="Arial"/>
          <w:b/>
          <w:bCs/>
          <w:sz w:val="22"/>
          <w:szCs w:val="22"/>
        </w:rPr>
        <w:t>Técnico Pedagógico Desportivo -  ATIVIDADE COM PESSOA COM DEFICIÊNCIA (PCD)</w:t>
      </w:r>
    </w:p>
    <w:tbl>
      <w:tblPr>
        <w:tblW w:w="900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</w:tblGrid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80358">
        <w:trPr>
          <w:trHeight w:val="255"/>
        </w:trPr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615D12">
      <w:pPr>
        <w:rPr>
          <w:rFonts w:ascii="Arial" w:hAnsi="Arial" w:cs="Arial"/>
          <w:b/>
          <w:bCs/>
        </w:rPr>
      </w:pPr>
      <w:r w:rsidRPr="00615D12">
        <w:rPr>
          <w:rFonts w:ascii="Arial" w:hAnsi="Arial" w:cs="Arial"/>
          <w:b/>
          <w:bCs/>
          <w:sz w:val="22"/>
          <w:szCs w:val="22"/>
        </w:rPr>
        <w:t>Técnico Pedagógico Desportivo -  ATIVIDADES NÁUTICAS</w:t>
      </w:r>
    </w:p>
    <w:tbl>
      <w:tblPr>
        <w:tblW w:w="900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</w:tblGrid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80358">
        <w:trPr>
          <w:trHeight w:val="255"/>
        </w:trPr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615D12">
      <w:pPr>
        <w:rPr>
          <w:rFonts w:ascii="Arial" w:hAnsi="Arial" w:cs="Arial"/>
          <w:b/>
          <w:bCs/>
        </w:rPr>
      </w:pPr>
      <w:r w:rsidRPr="00615D12">
        <w:rPr>
          <w:rFonts w:ascii="Arial" w:hAnsi="Arial" w:cs="Arial"/>
          <w:b/>
          <w:bCs/>
          <w:sz w:val="22"/>
          <w:szCs w:val="22"/>
        </w:rPr>
        <w:t>Técnico Pedagógico Desportivo -  ATLETISMO</w:t>
      </w:r>
    </w:p>
    <w:tbl>
      <w:tblPr>
        <w:tblW w:w="900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</w:tblGrid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80358">
        <w:trPr>
          <w:trHeight w:val="255"/>
        </w:trPr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615D12">
      <w:pPr>
        <w:rPr>
          <w:rFonts w:ascii="Arial" w:hAnsi="Arial" w:cs="Arial"/>
          <w:b/>
          <w:bCs/>
        </w:rPr>
      </w:pPr>
      <w:r w:rsidRPr="00615D12">
        <w:rPr>
          <w:rFonts w:ascii="Arial" w:hAnsi="Arial" w:cs="Arial"/>
          <w:b/>
          <w:bCs/>
          <w:sz w:val="22"/>
          <w:szCs w:val="22"/>
        </w:rPr>
        <w:t>Técnico Pedagógico Desportivo -  ESPORTES DE CAMPO</w:t>
      </w:r>
    </w:p>
    <w:tbl>
      <w:tblPr>
        <w:tblW w:w="900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</w:tblGrid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80358">
        <w:trPr>
          <w:trHeight w:val="255"/>
        </w:trPr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615D12">
      <w:pPr>
        <w:rPr>
          <w:rFonts w:ascii="Arial" w:hAnsi="Arial" w:cs="Arial"/>
          <w:b/>
          <w:bCs/>
        </w:rPr>
      </w:pPr>
      <w:r w:rsidRPr="00615D12">
        <w:rPr>
          <w:rFonts w:ascii="Arial" w:hAnsi="Arial" w:cs="Arial"/>
          <w:b/>
          <w:bCs/>
          <w:sz w:val="22"/>
          <w:szCs w:val="22"/>
        </w:rPr>
        <w:t>Técnico Pedagógico Desportivo -  ESPORTES DE QUADRA</w:t>
      </w:r>
    </w:p>
    <w:tbl>
      <w:tblPr>
        <w:tblW w:w="900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</w:tblGrid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80358">
        <w:trPr>
          <w:trHeight w:val="255"/>
        </w:trPr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615D12">
      <w:pPr>
        <w:rPr>
          <w:rFonts w:ascii="Arial" w:hAnsi="Arial" w:cs="Arial"/>
          <w:b/>
          <w:bCs/>
        </w:rPr>
      </w:pPr>
    </w:p>
    <w:p w:rsidR="00180358" w:rsidRDefault="00180358" w:rsidP="00615D12">
      <w:pPr>
        <w:rPr>
          <w:rFonts w:ascii="Arial" w:hAnsi="Arial" w:cs="Arial"/>
          <w:b/>
          <w:bCs/>
        </w:rPr>
      </w:pPr>
    </w:p>
    <w:p w:rsidR="00180358" w:rsidRDefault="00180358" w:rsidP="00615D12">
      <w:pPr>
        <w:rPr>
          <w:rFonts w:ascii="Arial" w:hAnsi="Arial" w:cs="Arial"/>
          <w:b/>
          <w:bCs/>
        </w:rPr>
      </w:pPr>
    </w:p>
    <w:p w:rsidR="00180358" w:rsidRDefault="00180358" w:rsidP="00615D12">
      <w:pPr>
        <w:rPr>
          <w:rFonts w:ascii="Arial" w:hAnsi="Arial" w:cs="Arial"/>
          <w:b/>
          <w:bCs/>
        </w:rPr>
      </w:pPr>
    </w:p>
    <w:p w:rsidR="00180358" w:rsidRDefault="00180358" w:rsidP="00615D12">
      <w:pPr>
        <w:rPr>
          <w:rFonts w:ascii="Arial" w:hAnsi="Arial" w:cs="Arial"/>
          <w:b/>
          <w:bCs/>
        </w:rPr>
      </w:pPr>
      <w:r w:rsidRPr="00615D12">
        <w:rPr>
          <w:rFonts w:ascii="Arial" w:hAnsi="Arial" w:cs="Arial"/>
          <w:b/>
          <w:bCs/>
          <w:sz w:val="22"/>
          <w:szCs w:val="22"/>
        </w:rPr>
        <w:t>Técnico Pedagógico Desportivo -  GINÁSTICA ARTÍSTICA</w:t>
      </w:r>
    </w:p>
    <w:tbl>
      <w:tblPr>
        <w:tblW w:w="900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</w:tblGrid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80358">
        <w:trPr>
          <w:trHeight w:val="255"/>
        </w:trPr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615D12">
      <w:pPr>
        <w:rPr>
          <w:rFonts w:ascii="Arial" w:hAnsi="Arial" w:cs="Arial"/>
          <w:b/>
          <w:bCs/>
        </w:rPr>
      </w:pPr>
      <w:r w:rsidRPr="00615D12">
        <w:rPr>
          <w:rFonts w:ascii="Arial" w:hAnsi="Arial" w:cs="Arial"/>
          <w:b/>
          <w:bCs/>
          <w:sz w:val="22"/>
          <w:szCs w:val="22"/>
        </w:rPr>
        <w:t>Técnico Pedagógico Desportivo -  JOGOS DE AREIA</w:t>
      </w:r>
    </w:p>
    <w:tbl>
      <w:tblPr>
        <w:tblW w:w="900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</w:tblGrid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80358">
        <w:trPr>
          <w:trHeight w:val="255"/>
        </w:trPr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615D12">
      <w:pPr>
        <w:rPr>
          <w:rFonts w:ascii="Arial" w:hAnsi="Arial" w:cs="Arial"/>
          <w:b/>
          <w:bCs/>
        </w:rPr>
      </w:pPr>
      <w:r w:rsidRPr="00615D12">
        <w:rPr>
          <w:rFonts w:ascii="Arial" w:hAnsi="Arial" w:cs="Arial"/>
          <w:b/>
          <w:bCs/>
          <w:sz w:val="22"/>
          <w:szCs w:val="22"/>
        </w:rPr>
        <w:t>Técnico Pedagógico Desportivo -  JOGOS DE TABULEIRO</w:t>
      </w:r>
    </w:p>
    <w:tbl>
      <w:tblPr>
        <w:tblW w:w="900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</w:tblGrid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80358">
        <w:trPr>
          <w:trHeight w:val="255"/>
        </w:trPr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615D12">
      <w:pPr>
        <w:rPr>
          <w:rFonts w:ascii="Arial" w:hAnsi="Arial" w:cs="Arial"/>
          <w:b/>
          <w:bCs/>
        </w:rPr>
      </w:pPr>
      <w:r w:rsidRPr="00615D12">
        <w:rPr>
          <w:rFonts w:ascii="Arial" w:hAnsi="Arial" w:cs="Arial"/>
          <w:b/>
          <w:bCs/>
          <w:sz w:val="22"/>
          <w:szCs w:val="22"/>
        </w:rPr>
        <w:t>Técnico Pedagógico Desportivo -  JUDÔ</w:t>
      </w:r>
    </w:p>
    <w:tbl>
      <w:tblPr>
        <w:tblW w:w="900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</w:tblGrid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80358">
        <w:trPr>
          <w:trHeight w:val="255"/>
        </w:trPr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615D12">
      <w:pPr>
        <w:rPr>
          <w:rFonts w:ascii="Arial" w:hAnsi="Arial" w:cs="Arial"/>
          <w:b/>
          <w:bCs/>
        </w:rPr>
      </w:pPr>
      <w:r w:rsidRPr="00615D12">
        <w:rPr>
          <w:rFonts w:ascii="Arial" w:hAnsi="Arial" w:cs="Arial"/>
          <w:b/>
          <w:bCs/>
          <w:sz w:val="22"/>
          <w:szCs w:val="22"/>
        </w:rPr>
        <w:t>Técnico Pedagógico Desportivo -  KARATÊ</w:t>
      </w:r>
    </w:p>
    <w:tbl>
      <w:tblPr>
        <w:tblW w:w="900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</w:tblGrid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80358">
        <w:trPr>
          <w:trHeight w:val="255"/>
        </w:trPr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615D12">
      <w:pPr>
        <w:rPr>
          <w:rFonts w:ascii="Arial" w:hAnsi="Arial" w:cs="Arial"/>
          <w:b/>
          <w:bCs/>
        </w:rPr>
      </w:pPr>
      <w:r w:rsidRPr="00615D12">
        <w:rPr>
          <w:rFonts w:ascii="Arial" w:hAnsi="Arial" w:cs="Arial"/>
          <w:b/>
          <w:bCs/>
          <w:sz w:val="22"/>
          <w:szCs w:val="22"/>
        </w:rPr>
        <w:t>Técnico Pedagógico Desportivo -  NATAÇÃO</w:t>
      </w:r>
    </w:p>
    <w:tbl>
      <w:tblPr>
        <w:tblW w:w="900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</w:tblGrid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80358">
        <w:trPr>
          <w:trHeight w:val="255"/>
        </w:trPr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615D12">
      <w:pPr>
        <w:rPr>
          <w:rFonts w:ascii="Arial" w:hAnsi="Arial" w:cs="Arial"/>
          <w:b/>
          <w:bCs/>
        </w:rPr>
      </w:pPr>
      <w:r w:rsidRPr="00615D12">
        <w:rPr>
          <w:rFonts w:ascii="Arial" w:hAnsi="Arial" w:cs="Arial"/>
          <w:b/>
          <w:bCs/>
          <w:sz w:val="22"/>
          <w:szCs w:val="22"/>
        </w:rPr>
        <w:t>Técnico Pedagógico Desportivo -  SURF</w:t>
      </w:r>
    </w:p>
    <w:tbl>
      <w:tblPr>
        <w:tblW w:w="900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</w:tblGrid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80358">
        <w:trPr>
          <w:trHeight w:val="255"/>
        </w:trPr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615D12">
      <w:pPr>
        <w:rPr>
          <w:rFonts w:ascii="Arial" w:hAnsi="Arial" w:cs="Arial"/>
          <w:b/>
          <w:bCs/>
        </w:rPr>
      </w:pPr>
      <w:r w:rsidRPr="00615D12">
        <w:rPr>
          <w:rFonts w:ascii="Arial" w:hAnsi="Arial" w:cs="Arial"/>
          <w:b/>
          <w:bCs/>
          <w:sz w:val="22"/>
          <w:szCs w:val="22"/>
        </w:rPr>
        <w:t>Técnico Pedagógico Desportivo -  TAEKWONDO</w:t>
      </w:r>
    </w:p>
    <w:tbl>
      <w:tblPr>
        <w:tblW w:w="900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</w:tblGrid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80358">
        <w:trPr>
          <w:trHeight w:val="255"/>
        </w:trPr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0358" w:rsidRDefault="00180358" w:rsidP="00615D12">
      <w:pPr>
        <w:rPr>
          <w:rFonts w:ascii="Arial" w:hAnsi="Arial" w:cs="Arial"/>
          <w:b/>
          <w:bCs/>
        </w:rPr>
      </w:pPr>
      <w:r w:rsidRPr="00615D12">
        <w:rPr>
          <w:rFonts w:ascii="Arial" w:hAnsi="Arial" w:cs="Arial"/>
          <w:b/>
          <w:bCs/>
          <w:sz w:val="22"/>
          <w:szCs w:val="22"/>
        </w:rPr>
        <w:t>Técnico Pedagógico Desportivo -  TÊNIS DE MESA</w:t>
      </w:r>
    </w:p>
    <w:tbl>
      <w:tblPr>
        <w:tblW w:w="900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  <w:gridCol w:w="280"/>
        <w:gridCol w:w="363"/>
        <w:gridCol w:w="285"/>
      </w:tblGrid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80358">
        <w:trPr>
          <w:trHeight w:val="255"/>
        </w:trPr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58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358" w:rsidRDefault="00180358" w:rsidP="00F61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:rsidR="00180358" w:rsidRDefault="00180358" w:rsidP="00FD7540">
      <w:pPr>
        <w:widowControl w:val="0"/>
        <w:tabs>
          <w:tab w:val="left" w:pos="205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180358" w:rsidSect="001334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540"/>
    <w:rsid w:val="00006C3A"/>
    <w:rsid w:val="0010243A"/>
    <w:rsid w:val="00133471"/>
    <w:rsid w:val="00180358"/>
    <w:rsid w:val="001C5C06"/>
    <w:rsid w:val="00270CFF"/>
    <w:rsid w:val="002960E4"/>
    <w:rsid w:val="002B4884"/>
    <w:rsid w:val="002D7C02"/>
    <w:rsid w:val="00315EA1"/>
    <w:rsid w:val="00322793"/>
    <w:rsid w:val="00426DC2"/>
    <w:rsid w:val="00433DDA"/>
    <w:rsid w:val="004B05DC"/>
    <w:rsid w:val="004D5350"/>
    <w:rsid w:val="00517955"/>
    <w:rsid w:val="00596B8D"/>
    <w:rsid w:val="005D2EA8"/>
    <w:rsid w:val="005E2423"/>
    <w:rsid w:val="00615D12"/>
    <w:rsid w:val="00681C8B"/>
    <w:rsid w:val="006A46BF"/>
    <w:rsid w:val="00725423"/>
    <w:rsid w:val="00750645"/>
    <w:rsid w:val="008657BF"/>
    <w:rsid w:val="00982872"/>
    <w:rsid w:val="009C03A0"/>
    <w:rsid w:val="00A82150"/>
    <w:rsid w:val="00A835E0"/>
    <w:rsid w:val="00AB0336"/>
    <w:rsid w:val="00B4228F"/>
    <w:rsid w:val="00B564C4"/>
    <w:rsid w:val="00B862B3"/>
    <w:rsid w:val="00C02E20"/>
    <w:rsid w:val="00E60245"/>
    <w:rsid w:val="00E64399"/>
    <w:rsid w:val="00E80F11"/>
    <w:rsid w:val="00EA67B1"/>
    <w:rsid w:val="00F61D62"/>
    <w:rsid w:val="00F75B9C"/>
    <w:rsid w:val="00FD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40"/>
    <w:pPr>
      <w:suppressAutoHyphens/>
    </w:pPr>
    <w:rPr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754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D7540"/>
    <w:rPr>
      <w:b/>
      <w:bCs/>
      <w:sz w:val="28"/>
      <w:szCs w:val="28"/>
      <w:lang w:val="pt-BR" w:eastAsia="pt-BR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D7540"/>
    <w:pPr>
      <w:jc w:val="center"/>
    </w:pPr>
    <w:rPr>
      <w:b/>
      <w:bCs/>
      <w:sz w:val="28"/>
      <w:szCs w:val="28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A63139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FD75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3139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315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5EA1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4</Pages>
  <Words>1048</Words>
  <Characters>5662</Characters>
  <Application>Microsoft Office Outlook</Application>
  <DocSecurity>0</DocSecurity>
  <Lines>0</Lines>
  <Paragraphs>0</Paragraphs>
  <ScaleCrop>false</ScaleCrop>
  <Company>Kille®Soft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adriana</dc:creator>
  <cp:keywords/>
  <dc:description/>
  <cp:lastModifiedBy>adriana</cp:lastModifiedBy>
  <cp:revision>16</cp:revision>
  <cp:lastPrinted>2013-08-29T16:03:00Z</cp:lastPrinted>
  <dcterms:created xsi:type="dcterms:W3CDTF">2013-08-29T16:06:00Z</dcterms:created>
  <dcterms:modified xsi:type="dcterms:W3CDTF">2013-09-02T13:54:00Z</dcterms:modified>
</cp:coreProperties>
</file>